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998"/>
        <w:gridCol w:w="1253"/>
        <w:gridCol w:w="971"/>
        <w:gridCol w:w="406"/>
        <w:gridCol w:w="69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2022年1月17日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中国证券金融股份有限公司职工食堂设备采购项目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270,000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北京金丽厨厨房设备有限公司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北京金丽厨厨房设备有限公司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天津市汇金易达科技有限公司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阁润世界集团有限公司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中国证券金融股份有限公司职工食堂设备采购项目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210,000</w:t>
            </w:r>
            <w:bookmarkStart w:id="0" w:name="_GoBack"/>
            <w:bookmarkEnd w:id="0"/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DA5CF7"/>
    <w:rsid w:val="059C6462"/>
    <w:rsid w:val="0E49359D"/>
    <w:rsid w:val="13E723AF"/>
    <w:rsid w:val="17E338E4"/>
    <w:rsid w:val="1BC30534"/>
    <w:rsid w:val="21081F55"/>
    <w:rsid w:val="22BE22B7"/>
    <w:rsid w:val="22CC08F7"/>
    <w:rsid w:val="24A4163C"/>
    <w:rsid w:val="26E57527"/>
    <w:rsid w:val="27E05D52"/>
    <w:rsid w:val="280C7182"/>
    <w:rsid w:val="295371EB"/>
    <w:rsid w:val="34BC7367"/>
    <w:rsid w:val="39F04061"/>
    <w:rsid w:val="4A8D71C0"/>
    <w:rsid w:val="511523E8"/>
    <w:rsid w:val="575A1032"/>
    <w:rsid w:val="5A940B94"/>
    <w:rsid w:val="608628F8"/>
    <w:rsid w:val="66C16BCE"/>
    <w:rsid w:val="6726444B"/>
    <w:rsid w:val="6906692B"/>
    <w:rsid w:val="6B3978A6"/>
    <w:rsid w:val="6C9A40A8"/>
    <w:rsid w:val="742D4A53"/>
    <w:rsid w:val="78947355"/>
    <w:rsid w:val="798A08A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2022-03-11T09:26:14Z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A5E5F2241A0F478C9E942A30561F11FA</vt:lpwstr>
  </property>
</Properties>
</file>