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中证金融公司</w:t>
      </w:r>
      <w:r>
        <w:rPr>
          <w:rFonts w:hint="eastAsia"/>
          <w:sz w:val="44"/>
          <w:szCs w:val="44"/>
        </w:rPr>
        <w:t>采购项目信息公示表</w:t>
      </w:r>
    </w:p>
    <w:tbl>
      <w:tblPr>
        <w:tblStyle w:val="4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  <w:gridCol w:w="66"/>
        <w:gridCol w:w="1186"/>
        <w:gridCol w:w="812"/>
        <w:gridCol w:w="346"/>
        <w:gridCol w:w="283"/>
        <w:gridCol w:w="624"/>
        <w:gridCol w:w="971"/>
        <w:gridCol w:w="598"/>
        <w:gridCol w:w="501"/>
        <w:gridCol w:w="141"/>
        <w:gridCol w:w="22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（合同签署日期）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2018年12月26日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论客邮件系统技术标准支持服务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5000元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实际采购金额（元）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5000元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采购及投标情况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Coremail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单一来源采购</w:t>
            </w:r>
          </w:p>
        </w:tc>
        <w:tc>
          <w:tcPr>
            <w:tcW w:w="219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人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/成交人</w:t>
            </w: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论客科技（广州）有限公司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采购过程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（表格不够可自行添加）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候选供应商</w:t>
            </w: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供应商报价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采购价格情况（表格不够可自行添加）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采购品目</w:t>
            </w:r>
          </w:p>
        </w:tc>
        <w:tc>
          <w:tcPr>
            <w:tcW w:w="12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14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单价（元人民币）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Coremail邮箱账户服务</w:t>
            </w:r>
          </w:p>
        </w:tc>
        <w:tc>
          <w:tcPr>
            <w:tcW w:w="12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4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论客邮件系统技术标准支持服务合同</w:t>
            </w:r>
          </w:p>
        </w:tc>
        <w:tc>
          <w:tcPr>
            <w:tcW w:w="34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5000元</w:t>
            </w:r>
          </w:p>
        </w:tc>
      </w:tr>
    </w:tbl>
    <w:p>
      <w:pPr>
        <w:jc w:val="center"/>
        <w:rPr>
          <w:b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A6858"/>
    <w:rsid w:val="00EB152E"/>
    <w:rsid w:val="00F654F7"/>
    <w:rsid w:val="00F75374"/>
    <w:rsid w:val="00F92AF5"/>
    <w:rsid w:val="00FF7EAF"/>
    <w:rsid w:val="059C6462"/>
    <w:rsid w:val="086B5081"/>
    <w:rsid w:val="0E49359D"/>
    <w:rsid w:val="13E723AF"/>
    <w:rsid w:val="1AD3518B"/>
    <w:rsid w:val="1C721287"/>
    <w:rsid w:val="26E57527"/>
    <w:rsid w:val="280C7182"/>
    <w:rsid w:val="2BD34808"/>
    <w:rsid w:val="2D41505B"/>
    <w:rsid w:val="2E44231A"/>
    <w:rsid w:val="306A28E9"/>
    <w:rsid w:val="39F04061"/>
    <w:rsid w:val="468226F6"/>
    <w:rsid w:val="4CD91C80"/>
    <w:rsid w:val="511523E8"/>
    <w:rsid w:val="613814F5"/>
    <w:rsid w:val="627F22D7"/>
    <w:rsid w:val="66C16BCE"/>
    <w:rsid w:val="66EB6151"/>
    <w:rsid w:val="6C9A40A8"/>
    <w:rsid w:val="75B22EA6"/>
    <w:rsid w:val="7AD1185F"/>
    <w:rsid w:val="7E9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TotalTime>27</TotalTime>
  <ScaleCrop>false</ScaleCrop>
  <LinksUpToDate>false</LinksUpToDate>
  <CharactersWithSpaces>298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2019-03-05T06:05:00Z</cp:lastPrinted>
  <dcterms:modified xsi:type="dcterms:W3CDTF">2019-03-05T08:00:01Z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